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0C317410" w:rsidR="00FF4142" w:rsidRDefault="00332952" w:rsidP="009D5BA7">
      <w:pPr>
        <w:pStyle w:val="1"/>
      </w:pPr>
      <w:r>
        <w:t>Предложения</w:t>
      </w:r>
      <w:r w:rsidR="00053844">
        <w:t xml:space="preserve"> по </w:t>
      </w:r>
      <w:r w:rsidR="005E3556">
        <w:t>пересмотру</w:t>
      </w:r>
      <w:r>
        <w:t xml:space="preserve"> </w:t>
      </w:r>
      <w:r w:rsidR="00D265D7">
        <w:t xml:space="preserve">работы </w:t>
      </w:r>
      <w:r>
        <w:t>с информационной системой на базе 1С для</w:t>
      </w:r>
      <w:r w:rsidR="00C92614">
        <w:t xml:space="preserve"> компании </w:t>
      </w:r>
      <w:r w:rsidR="00053844">
        <w:t>ЦНЭС</w:t>
      </w:r>
    </w:p>
    <w:p w14:paraId="64D4B2D1" w14:textId="77777777" w:rsidR="00332952" w:rsidRPr="00332952" w:rsidRDefault="00332952" w:rsidP="00332952"/>
    <w:p w14:paraId="3D83C6B8" w14:textId="12818CA8" w:rsidR="00053844" w:rsidRDefault="00053844" w:rsidP="005B37B2">
      <w:r>
        <w:t xml:space="preserve">По результатам встречи мы готовы предложить Вам два </w:t>
      </w:r>
      <w:proofErr w:type="gramStart"/>
      <w:r>
        <w:t>шага</w:t>
      </w:r>
      <w:proofErr w:type="gramEnd"/>
      <w:r>
        <w:t xml:space="preserve"> с которых стоит начать приведение в порядок Вашей информационной системы.</w:t>
      </w:r>
    </w:p>
    <w:p w14:paraId="033FD280" w14:textId="4F20D8D2" w:rsidR="00053844" w:rsidRDefault="00332952" w:rsidP="00053844">
      <w:pPr>
        <w:pStyle w:val="a"/>
        <w:numPr>
          <w:ilvl w:val="0"/>
          <w:numId w:val="19"/>
        </w:numPr>
      </w:pPr>
      <w:r>
        <w:t>Постановка задачи по операционному управленческому учету</w:t>
      </w:r>
      <w:r w:rsidR="00053844">
        <w:t xml:space="preserve"> для </w:t>
      </w:r>
      <w:r>
        <w:t>Генерального д</w:t>
      </w:r>
      <w:r w:rsidR="00053844">
        <w:t>иректора</w:t>
      </w:r>
      <w:r>
        <w:t>.</w:t>
      </w:r>
    </w:p>
    <w:p w14:paraId="404F3950" w14:textId="48ECBF34" w:rsidR="00053844" w:rsidRDefault="00053844" w:rsidP="00053844">
      <w:pPr>
        <w:pStyle w:val="a"/>
        <w:numPr>
          <w:ilvl w:val="0"/>
          <w:numId w:val="19"/>
        </w:numPr>
      </w:pPr>
      <w:r>
        <w:t xml:space="preserve">Проведение аудита </w:t>
      </w:r>
      <w:r w:rsidR="00332952">
        <w:t xml:space="preserve">имеющейся </w:t>
      </w:r>
      <w:r>
        <w:t xml:space="preserve">системы </w:t>
      </w:r>
      <w:r w:rsidR="00332952">
        <w:t>на</w:t>
      </w:r>
      <w:r w:rsidR="00E7770A">
        <w:t xml:space="preserve"> базе</w:t>
      </w:r>
      <w:r w:rsidR="00332952">
        <w:t xml:space="preserve"> конфигурации 1С</w:t>
      </w:r>
      <w:proofErr w:type="gramStart"/>
      <w:r w:rsidR="00332952">
        <w:t>:Д</w:t>
      </w:r>
      <w:proofErr w:type="gramEnd"/>
      <w:r w:rsidR="00332952">
        <w:t xml:space="preserve">окументооборот </w:t>
      </w:r>
      <w:r>
        <w:t xml:space="preserve">с целью </w:t>
      </w:r>
      <w:r w:rsidR="00332952">
        <w:t xml:space="preserve">структурировать и </w:t>
      </w:r>
      <w:r>
        <w:t>актуализировать перечень необходимых для компании функций</w:t>
      </w:r>
      <w:r w:rsidR="00767509">
        <w:t xml:space="preserve"> в работе с информационной системой</w:t>
      </w:r>
      <w:r w:rsidR="00332952">
        <w:t>.</w:t>
      </w:r>
    </w:p>
    <w:p w14:paraId="44B5DD7A" w14:textId="3400041C" w:rsidR="00E7770A" w:rsidRDefault="00E7770A" w:rsidP="00E7770A">
      <w:r>
        <w:t xml:space="preserve">Отдельно, предлагаем Вам рассмотреть наши тарифы по сопровождению информационных систем на базе 1С. </w:t>
      </w:r>
    </w:p>
    <w:p w14:paraId="01D2A55C" w14:textId="0EFDC919" w:rsidR="00053844" w:rsidRDefault="00332952" w:rsidP="00053844">
      <w:pPr>
        <w:pStyle w:val="2"/>
      </w:pPr>
      <w:r>
        <w:t xml:space="preserve">Постановка задачи по операционному управленческому учету </w:t>
      </w:r>
    </w:p>
    <w:p w14:paraId="51A3E97E" w14:textId="100A480B" w:rsidR="00053844" w:rsidRDefault="00332952" w:rsidP="00053844">
      <w:r>
        <w:t>Предлагаем начать работу с постановки задачи по ведению управленческого учета</w:t>
      </w:r>
      <w:r w:rsidR="007B3A50">
        <w:t xml:space="preserve"> (расчет зарплаты, учет работ/денег по проектам)</w:t>
      </w:r>
      <w:bookmarkStart w:id="0" w:name="_GoBack"/>
      <w:bookmarkEnd w:id="0"/>
      <w:r>
        <w:t xml:space="preserve">. </w:t>
      </w:r>
      <w:proofErr w:type="gramStart"/>
      <w:r>
        <w:t xml:space="preserve">На данный момент, этот учет ведется в </w:t>
      </w:r>
      <w:r>
        <w:rPr>
          <w:lang w:val="en-US"/>
        </w:rPr>
        <w:t>Excel</w:t>
      </w:r>
      <w:r w:rsidRPr="00332952">
        <w:t>.</w:t>
      </w:r>
      <w:proofErr w:type="gramEnd"/>
      <w:r w:rsidRPr="00332952">
        <w:t xml:space="preserve"> </w:t>
      </w:r>
      <w:r>
        <w:t xml:space="preserve">Мы предлагаем выделить логику работы в маленькую управленческую конфигурацию на платформе 1С. Постановка задачи по данному модулю видится автономной и </w:t>
      </w:r>
      <w:r w:rsidR="00053844">
        <w:t xml:space="preserve">является </w:t>
      </w:r>
      <w:r w:rsidR="00E17632">
        <w:t xml:space="preserve">простым и важным </w:t>
      </w:r>
      <w:r w:rsidR="00053844">
        <w:t>шагом для начала работы, т.к. не займет много времени и позволит наладить взаимодействие для проведения дальнейшего аудита.</w:t>
      </w:r>
    </w:p>
    <w:p w14:paraId="35185441" w14:textId="2D93424D" w:rsidR="00053844" w:rsidRDefault="00053844" w:rsidP="00053844">
      <w:r>
        <w:t xml:space="preserve">Стоимость 50 000 рублей. Срок </w:t>
      </w:r>
      <w:r w:rsidR="00332952">
        <w:t xml:space="preserve">подготовки задания </w:t>
      </w:r>
      <w:r w:rsidR="00E17632">
        <w:t>на реализацию системы 1.5</w:t>
      </w:r>
      <w:r>
        <w:t xml:space="preserve"> недели.</w:t>
      </w:r>
    </w:p>
    <w:p w14:paraId="68421A71" w14:textId="59D32159" w:rsidR="00053844" w:rsidRDefault="00053844" w:rsidP="00053844">
      <w:pPr>
        <w:pStyle w:val="2"/>
      </w:pPr>
      <w:r>
        <w:t>Аудит текущей системы и требований к ней</w:t>
      </w:r>
    </w:p>
    <w:p w14:paraId="13B32D2D" w14:textId="286CF3E9" w:rsidR="00053844" w:rsidRDefault="00053844" w:rsidP="00053844">
      <w:r>
        <w:t>Цель аудита – проанализировать текущую работу предприятия</w:t>
      </w:r>
      <w:r w:rsidR="005E3556">
        <w:t xml:space="preserve"> с информационной системой</w:t>
      </w:r>
      <w:r>
        <w:t xml:space="preserve">, </w:t>
      </w:r>
      <w:r w:rsidR="005E3556">
        <w:t xml:space="preserve">структурировать и </w:t>
      </w:r>
      <w:r>
        <w:t>составить список всех функций, требующих автоматизации</w:t>
      </w:r>
      <w:r w:rsidR="005E3556">
        <w:t>, указать приоритеты.</w:t>
      </w:r>
      <w:r w:rsidR="00E452D9">
        <w:t xml:space="preserve"> Это позволит с полной ясностью взглянуть на деятельность компании с точки зрения информационной системы и делать только нужные, осознанные шаги по реализации описанных функций.</w:t>
      </w:r>
    </w:p>
    <w:p w14:paraId="609BAC65" w14:textId="76D60AF5" w:rsidR="00E452D9" w:rsidRDefault="00E452D9" w:rsidP="00053844">
      <w:r>
        <w:t xml:space="preserve">Несмотря на то, что мы </w:t>
      </w:r>
      <w:r w:rsidR="00767509">
        <w:t>считаем целесообразным</w:t>
      </w:r>
      <w:r>
        <w:t xml:space="preserve"> </w:t>
      </w:r>
      <w:r w:rsidR="00767509">
        <w:t xml:space="preserve">проведение </w:t>
      </w:r>
      <w:r>
        <w:t xml:space="preserve">полного аудита, мы </w:t>
      </w:r>
      <w:r w:rsidR="00767509">
        <w:t xml:space="preserve">подготовили </w:t>
      </w:r>
      <w:r>
        <w:t>второй, укороченный вариант</w:t>
      </w:r>
      <w:r w:rsidR="00E7770A">
        <w:t xml:space="preserve"> аудита</w:t>
      </w:r>
      <w:r>
        <w:t xml:space="preserve">. Он </w:t>
      </w:r>
      <w:r w:rsidR="00E7770A">
        <w:t xml:space="preserve">может быть </w:t>
      </w:r>
      <w:r>
        <w:t xml:space="preserve">сделан в экспресс </w:t>
      </w:r>
      <w:proofErr w:type="gramStart"/>
      <w:r>
        <w:t>ритме</w:t>
      </w:r>
      <w:proofErr w:type="gramEnd"/>
      <w:r>
        <w:t xml:space="preserve"> и содержит </w:t>
      </w:r>
      <w:r w:rsidR="00767509">
        <w:t>минимально необходимое</w:t>
      </w:r>
      <w:r>
        <w:t xml:space="preserve"> количество времени на встречу с ответственными людьми и анализ информации</w:t>
      </w:r>
      <w:r w:rsidR="00E7770A">
        <w:t>. Впоследствии, это может увеличить общую стоимость внедрения системы из-за недостаточно глубокого анализа требований.</w:t>
      </w:r>
    </w:p>
    <w:p w14:paraId="3976793B" w14:textId="56EA86A6" w:rsidR="00E452D9" w:rsidRDefault="00E452D9" w:rsidP="00E452D9">
      <w:pPr>
        <w:pStyle w:val="2"/>
      </w:pPr>
      <w:r>
        <w:t>Полный аудит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516"/>
        <w:gridCol w:w="8924"/>
      </w:tblGrid>
      <w:tr w:rsidR="00E452D9" w:rsidRPr="00E452D9" w14:paraId="6FEB2A0E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DDB4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91017" w14:textId="77777777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4 встречи с директором + их анализ</w:t>
            </w:r>
          </w:p>
        </w:tc>
      </w:tr>
      <w:tr w:rsidR="00E452D9" w:rsidRPr="00E452D9" w14:paraId="2B2AADF6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43EA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2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F1FFA" w14:textId="77777777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3 встречи с директором по производству + их анализ</w:t>
            </w:r>
          </w:p>
        </w:tc>
      </w:tr>
      <w:tr w:rsidR="00E452D9" w:rsidRPr="00E452D9" w14:paraId="73D7F0DA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7ED3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3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E30EE" w14:textId="77777777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3 встречи с руководителем договорного отдела + из анализ</w:t>
            </w:r>
          </w:p>
        </w:tc>
      </w:tr>
      <w:tr w:rsidR="00E452D9" w:rsidRPr="00E452D9" w14:paraId="3001BFC7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C598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4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C2F5D" w14:textId="1175037A" w:rsidR="00E452D9" w:rsidRPr="005B37B2" w:rsidRDefault="00E452D9" w:rsidP="005E3556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Общий анализ</w:t>
            </w:r>
            <w:proofErr w:type="gramStart"/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,</w:t>
            </w:r>
            <w:proofErr w:type="gramEnd"/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ст</w:t>
            </w:r>
            <w:r w:rsidR="005E3556">
              <w:rPr>
                <w:rFonts w:eastAsia="Times New Roman" w:cs="Times New Roman"/>
                <w:color w:val="000000"/>
                <w:shd w:val="clear" w:color="auto" w:fill="auto"/>
              </w:rPr>
              <w:t>руктурирование и оценка пунктов</w:t>
            </w:r>
          </w:p>
        </w:tc>
      </w:tr>
      <w:tr w:rsidR="00E452D9" w:rsidRPr="00E452D9" w14:paraId="1CAEECAA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0996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5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7A698" w14:textId="5113193D" w:rsidR="00E452D9" w:rsidRPr="005B37B2" w:rsidRDefault="00E452D9" w:rsidP="005E3556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Оформление результатов</w:t>
            </w:r>
          </w:p>
        </w:tc>
      </w:tr>
    </w:tbl>
    <w:p w14:paraId="078A123E" w14:textId="208A7DA5" w:rsidR="00E452D9" w:rsidRDefault="00E452D9" w:rsidP="005B37B2">
      <w:pPr>
        <w:spacing w:before="120"/>
      </w:pPr>
      <w:r>
        <w:t>Стоимость 195 000 рублей.</w:t>
      </w:r>
      <w:r w:rsidR="005B37B2">
        <w:t xml:space="preserve"> Срок проведения </w:t>
      </w:r>
      <w:r w:rsidR="005E3556">
        <w:t>6</w:t>
      </w:r>
      <w:r w:rsidR="005B37B2">
        <w:t xml:space="preserve"> недель.</w:t>
      </w:r>
    </w:p>
    <w:p w14:paraId="6473745F" w14:textId="07C5690F" w:rsidR="005B37B2" w:rsidRDefault="005B37B2" w:rsidP="005B37B2">
      <w:r>
        <w:t>Ре</w:t>
      </w:r>
      <w:r w:rsidR="00767509">
        <w:t>зультат – составление документа «Функциональная модель», с указанием полного перечня требований к системе. Составление п</w:t>
      </w:r>
      <w:r>
        <w:t>редложения по реализации</w:t>
      </w:r>
      <w:r w:rsidR="00767509">
        <w:t xml:space="preserve"> «Функциональной модели» с оценкой стоимости и сроков реализации. </w:t>
      </w:r>
    </w:p>
    <w:p w14:paraId="60A94950" w14:textId="1E7D4F77" w:rsidR="00E452D9" w:rsidRPr="00053844" w:rsidRDefault="00E7770A" w:rsidP="00E452D9">
      <w:pPr>
        <w:pStyle w:val="2"/>
      </w:pPr>
      <w:r>
        <w:t>Быстрый</w:t>
      </w:r>
      <w:r w:rsidR="00E452D9">
        <w:t xml:space="preserve"> аудит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516"/>
        <w:gridCol w:w="8924"/>
      </w:tblGrid>
      <w:tr w:rsidR="00E452D9" w:rsidRPr="005B37B2" w14:paraId="6B985F6D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3D37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A3462" w14:textId="0E8C22A7" w:rsidR="00E452D9" w:rsidRPr="005B37B2" w:rsidRDefault="0076750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hd w:val="clear" w:color="auto" w:fill="auto"/>
              </w:rPr>
              <w:t>3</w:t>
            </w:r>
            <w:r w:rsidR="00E452D9"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встречи с директором + их анализ</w:t>
            </w:r>
          </w:p>
        </w:tc>
      </w:tr>
      <w:tr w:rsidR="00E452D9" w:rsidRPr="005B37B2" w14:paraId="1D0EF0C3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D1E8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lastRenderedPageBreak/>
              <w:t>2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E8E1F" w14:textId="4FD728DF" w:rsidR="00E452D9" w:rsidRPr="005B37B2" w:rsidRDefault="0076750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hd w:val="clear" w:color="auto" w:fill="auto"/>
              </w:rPr>
              <w:t>3</w:t>
            </w:r>
            <w:r w:rsidR="00E452D9"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встречи с директором по производству + их анализ</w:t>
            </w:r>
          </w:p>
        </w:tc>
      </w:tr>
      <w:tr w:rsidR="00E452D9" w:rsidRPr="005B37B2" w14:paraId="0CCF02C5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6D7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3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FB352" w14:textId="3C08BC28" w:rsidR="00E452D9" w:rsidRPr="005B37B2" w:rsidRDefault="0076750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hd w:val="clear" w:color="auto" w:fill="auto"/>
              </w:rPr>
              <w:t>2</w:t>
            </w:r>
            <w:r w:rsidR="00E452D9"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встречи с руководителем договорного отдела + </w:t>
            </w:r>
            <w:proofErr w:type="gramStart"/>
            <w:r w:rsidR="00E452D9" w:rsidRPr="005B37B2">
              <w:rPr>
                <w:rFonts w:eastAsia="Times New Roman" w:cs="Times New Roman"/>
                <w:color w:val="000000"/>
                <w:shd w:val="clear" w:color="auto" w:fill="auto"/>
              </w:rPr>
              <w:t>из</w:t>
            </w:r>
            <w:proofErr w:type="gramEnd"/>
            <w:r w:rsidR="00E452D9"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анализ</w:t>
            </w:r>
          </w:p>
        </w:tc>
      </w:tr>
      <w:tr w:rsidR="00E452D9" w:rsidRPr="005B37B2" w14:paraId="43A32CF3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8F5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4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0D474" w14:textId="730DD221" w:rsidR="00E452D9" w:rsidRPr="005B37B2" w:rsidRDefault="00E452D9" w:rsidP="0076750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Общий анализ</w:t>
            </w:r>
            <w:proofErr w:type="gramStart"/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,</w:t>
            </w:r>
            <w:proofErr w:type="gramEnd"/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стр</w:t>
            </w:r>
            <w:r w:rsidR="00767509">
              <w:rPr>
                <w:rFonts w:eastAsia="Times New Roman" w:cs="Times New Roman"/>
                <w:color w:val="000000"/>
                <w:shd w:val="clear" w:color="auto" w:fill="auto"/>
              </w:rPr>
              <w:t>уктурирование и оценка пунктов</w:t>
            </w:r>
          </w:p>
        </w:tc>
      </w:tr>
      <w:tr w:rsidR="00E452D9" w:rsidRPr="005B37B2" w14:paraId="6C82FFFF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32B4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5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607B9" w14:textId="70A81A74" w:rsidR="00E452D9" w:rsidRPr="005B37B2" w:rsidRDefault="00767509" w:rsidP="0076750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hd w:val="clear" w:color="auto" w:fill="auto"/>
              </w:rPr>
              <w:t>Оформление результатов</w:t>
            </w:r>
          </w:p>
        </w:tc>
      </w:tr>
    </w:tbl>
    <w:p w14:paraId="036B5AE9" w14:textId="272B7811" w:rsidR="00053844" w:rsidRPr="005B37B2" w:rsidRDefault="00E452D9" w:rsidP="005B37B2">
      <w:pPr>
        <w:spacing w:before="120"/>
      </w:pPr>
      <w:r w:rsidRPr="005B37B2">
        <w:t>Стоимость 95 000 рублей.</w:t>
      </w:r>
      <w:r w:rsidR="00767509">
        <w:t xml:space="preserve"> Срок проведения 3 недели.</w:t>
      </w:r>
    </w:p>
    <w:p w14:paraId="0269A589" w14:textId="40F03BFF" w:rsidR="00053844" w:rsidRDefault="005B37B2" w:rsidP="005B37B2">
      <w:r>
        <w:t xml:space="preserve">Результат – </w:t>
      </w:r>
      <w:r w:rsidR="00E7770A">
        <w:t>составление списка требований</w:t>
      </w:r>
      <w:r>
        <w:t xml:space="preserve">. </w:t>
      </w:r>
      <w:r w:rsidR="00E7770A">
        <w:t>Подготовка предложений по реализации указанного списка требований с оценкой стоимости и сроков реализации.</w:t>
      </w:r>
    </w:p>
    <w:p w14:paraId="3F781C16" w14:textId="67130C0C" w:rsidR="00D4319A" w:rsidRDefault="00355DED" w:rsidP="00B54C86">
      <w:pPr>
        <w:pStyle w:val="2"/>
      </w:pPr>
      <w:r>
        <w:t>Условия абонентского сопровождения</w:t>
      </w:r>
    </w:p>
    <w:p w14:paraId="054BE06A" w14:textId="2DA815A9" w:rsidR="00B54C86" w:rsidRDefault="006D3ADC" w:rsidP="00B54C86">
      <w:r>
        <w:t>Мы предлагаем несколько тарифных</w:t>
      </w:r>
      <w:r w:rsidR="00B54C86">
        <w:t xml:space="preserve"> план</w:t>
      </w:r>
      <w:r>
        <w:t xml:space="preserve">ов, с разным объемом включенного в них используемого </w:t>
      </w:r>
      <w:r w:rsidR="00B54C86">
        <w:t xml:space="preserve">в месяц </w:t>
      </w:r>
      <w:r>
        <w:t xml:space="preserve">времени </w:t>
      </w:r>
      <w:r w:rsidR="00B54C86">
        <w:t>на поддержку</w:t>
      </w:r>
      <w:r>
        <w:t xml:space="preserve"> и консультирование</w:t>
      </w:r>
      <w:r w:rsidR="00E7770A">
        <w:t xml:space="preserve">. </w:t>
      </w:r>
      <w:r w:rsidR="00A331C2">
        <w:t>Включенное в тариф</w:t>
      </w:r>
      <w:r w:rsidR="00E7770A">
        <w:t xml:space="preserve"> время </w:t>
      </w:r>
      <w:r w:rsidR="00A331C2">
        <w:t xml:space="preserve">накапливается и </w:t>
      </w:r>
      <w:r w:rsidR="00E7770A">
        <w:t>может быть использовано в течени</w:t>
      </w:r>
      <w:proofErr w:type="gramStart"/>
      <w:r w:rsidR="00E7770A">
        <w:t>и</w:t>
      </w:r>
      <w:proofErr w:type="gramEnd"/>
      <w:r w:rsidR="00E7770A">
        <w:t xml:space="preserve"> квартала с момента оплаты</w:t>
      </w:r>
      <w:r w:rsidR="00B54C86">
        <w:t>. Накопленное время может быть использовано, как на поддержку, так и на выполнение проектных задач.</w:t>
      </w:r>
    </w:p>
    <w:p w14:paraId="1DA314DE" w14:textId="77777777" w:rsidR="00B54C86" w:rsidRDefault="00B54C86" w:rsidP="00B54C86"/>
    <w:tbl>
      <w:tblPr>
        <w:tblStyle w:val="af0"/>
        <w:tblW w:w="57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718"/>
        <w:gridCol w:w="1643"/>
        <w:gridCol w:w="1418"/>
      </w:tblGrid>
      <w:tr w:rsidR="00B54C86" w14:paraId="59FF60D6" w14:textId="77777777" w:rsidTr="00B54C86">
        <w:tc>
          <w:tcPr>
            <w:tcW w:w="2718" w:type="dxa"/>
          </w:tcPr>
          <w:p w14:paraId="06F08C22" w14:textId="77777777" w:rsidR="00B54C86" w:rsidRDefault="00B54C86" w:rsidP="00B54C86">
            <w:pPr>
              <w:ind w:left="0"/>
            </w:pPr>
          </w:p>
        </w:tc>
        <w:tc>
          <w:tcPr>
            <w:tcW w:w="1643" w:type="dxa"/>
          </w:tcPr>
          <w:p w14:paraId="553C9C83" w14:textId="1F795D80" w:rsidR="00B54C86" w:rsidRDefault="00B54C86" w:rsidP="00B54C86">
            <w:pPr>
              <w:ind w:left="0"/>
            </w:pPr>
            <w:r>
              <w:t>Часов в месяц</w:t>
            </w:r>
          </w:p>
        </w:tc>
        <w:tc>
          <w:tcPr>
            <w:tcW w:w="1418" w:type="dxa"/>
          </w:tcPr>
          <w:p w14:paraId="114D3538" w14:textId="224EA544" w:rsidR="00B54C86" w:rsidRDefault="00B54C86" w:rsidP="00B54C86">
            <w:pPr>
              <w:ind w:left="0"/>
            </w:pPr>
            <w:r>
              <w:t>Стоимость</w:t>
            </w:r>
          </w:p>
        </w:tc>
      </w:tr>
      <w:tr w:rsidR="00B54C86" w14:paraId="4F0254B3" w14:textId="77777777" w:rsidTr="00B54C86">
        <w:tc>
          <w:tcPr>
            <w:tcW w:w="2718" w:type="dxa"/>
          </w:tcPr>
          <w:p w14:paraId="3532D420" w14:textId="1E229E99" w:rsidR="00B54C86" w:rsidRDefault="00B54C86" w:rsidP="00B54C86">
            <w:pPr>
              <w:ind w:left="0"/>
            </w:pPr>
            <w:r>
              <w:t>Эконом*</w:t>
            </w:r>
          </w:p>
        </w:tc>
        <w:tc>
          <w:tcPr>
            <w:tcW w:w="1643" w:type="dxa"/>
          </w:tcPr>
          <w:p w14:paraId="7A00960E" w14:textId="3E26E763" w:rsidR="00B54C86" w:rsidRDefault="00B54C86" w:rsidP="00B54C86">
            <w:pPr>
              <w:ind w:left="0"/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03898D67" w14:textId="758797F4" w:rsidR="00B54C86" w:rsidRDefault="00B54C86" w:rsidP="00B54C86">
            <w:pPr>
              <w:ind w:left="0"/>
              <w:jc w:val="center"/>
            </w:pPr>
            <w:r>
              <w:t>15 000</w:t>
            </w:r>
          </w:p>
        </w:tc>
      </w:tr>
      <w:tr w:rsidR="00B54C86" w14:paraId="7F09B43A" w14:textId="77777777" w:rsidTr="00B54C86">
        <w:tc>
          <w:tcPr>
            <w:tcW w:w="2718" w:type="dxa"/>
          </w:tcPr>
          <w:p w14:paraId="27783E48" w14:textId="653AFF98" w:rsidR="00B54C86" w:rsidRDefault="00B54C86" w:rsidP="00B54C86">
            <w:pPr>
              <w:ind w:left="0"/>
            </w:pPr>
            <w:r>
              <w:t>Базовый</w:t>
            </w:r>
          </w:p>
        </w:tc>
        <w:tc>
          <w:tcPr>
            <w:tcW w:w="1643" w:type="dxa"/>
          </w:tcPr>
          <w:p w14:paraId="4AFA0F2C" w14:textId="6DDD676B" w:rsidR="00B54C86" w:rsidRDefault="00B54C86" w:rsidP="00B54C86">
            <w:pPr>
              <w:ind w:left="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7624DB9B" w14:textId="61D576C5" w:rsidR="00B54C86" w:rsidRDefault="00B54C86" w:rsidP="00B54C86">
            <w:pPr>
              <w:ind w:left="0"/>
              <w:jc w:val="center"/>
            </w:pPr>
            <w:r>
              <w:t>25 000</w:t>
            </w:r>
          </w:p>
        </w:tc>
      </w:tr>
      <w:tr w:rsidR="00B54C86" w14:paraId="186954F3" w14:textId="77777777" w:rsidTr="00B54C86">
        <w:tc>
          <w:tcPr>
            <w:tcW w:w="2718" w:type="dxa"/>
          </w:tcPr>
          <w:p w14:paraId="32541D11" w14:textId="236C67CD" w:rsidR="00B54C86" w:rsidRDefault="00B54C86" w:rsidP="00B54C86">
            <w:pPr>
              <w:ind w:left="0"/>
            </w:pPr>
            <w:r>
              <w:t>Стандартный</w:t>
            </w:r>
          </w:p>
        </w:tc>
        <w:tc>
          <w:tcPr>
            <w:tcW w:w="1643" w:type="dxa"/>
          </w:tcPr>
          <w:p w14:paraId="5FEBE2BA" w14:textId="553A49FE" w:rsidR="00B54C86" w:rsidRDefault="00B54C86" w:rsidP="00B54C86">
            <w:pPr>
              <w:ind w:left="0"/>
              <w:jc w:val="center"/>
            </w:pPr>
            <w:r>
              <w:t>20</w:t>
            </w:r>
          </w:p>
        </w:tc>
        <w:tc>
          <w:tcPr>
            <w:tcW w:w="1418" w:type="dxa"/>
          </w:tcPr>
          <w:p w14:paraId="7765D355" w14:textId="271650B3" w:rsidR="00B54C86" w:rsidRDefault="00B54C86" w:rsidP="00B54C86">
            <w:pPr>
              <w:ind w:left="0"/>
              <w:jc w:val="center"/>
            </w:pPr>
            <w:r>
              <w:t>47 000</w:t>
            </w:r>
          </w:p>
        </w:tc>
      </w:tr>
      <w:tr w:rsidR="00B54C86" w14:paraId="4325D682" w14:textId="77777777" w:rsidTr="00B54C86">
        <w:tc>
          <w:tcPr>
            <w:tcW w:w="2718" w:type="dxa"/>
          </w:tcPr>
          <w:p w14:paraId="1BECA581" w14:textId="10D6E770" w:rsidR="00B54C86" w:rsidRDefault="00B54C86" w:rsidP="00B54C86">
            <w:pPr>
              <w:ind w:left="0"/>
            </w:pPr>
            <w:proofErr w:type="spellStart"/>
            <w:r>
              <w:t>Проф</w:t>
            </w:r>
            <w:proofErr w:type="spellEnd"/>
          </w:p>
        </w:tc>
        <w:tc>
          <w:tcPr>
            <w:tcW w:w="1643" w:type="dxa"/>
          </w:tcPr>
          <w:p w14:paraId="6095F451" w14:textId="38357ABA" w:rsidR="00B54C86" w:rsidRDefault="00B54C86" w:rsidP="00B54C86">
            <w:pPr>
              <w:ind w:left="0"/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73CAB8F0" w14:textId="76B20929" w:rsidR="00B54C86" w:rsidRDefault="00B54C86" w:rsidP="00B54C86">
            <w:pPr>
              <w:ind w:left="0"/>
              <w:jc w:val="center"/>
            </w:pPr>
            <w:r>
              <w:t>88 000</w:t>
            </w:r>
          </w:p>
        </w:tc>
      </w:tr>
    </w:tbl>
    <w:p w14:paraId="4AECF53C" w14:textId="54546D35" w:rsidR="00B54C86" w:rsidRPr="00B54C86" w:rsidRDefault="00B54C86" w:rsidP="00B54C86">
      <w:pPr>
        <w:ind w:left="-1" w:firstLine="709"/>
        <w:rPr>
          <w:sz w:val="16"/>
          <w:szCs w:val="16"/>
        </w:rPr>
      </w:pPr>
      <w:r w:rsidRPr="00B54C86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B54C86">
        <w:rPr>
          <w:sz w:val="16"/>
          <w:szCs w:val="16"/>
        </w:rPr>
        <w:t>- без возможности накопления часов в квартал</w:t>
      </w:r>
    </w:p>
    <w:p w14:paraId="5D0DA159" w14:textId="2B44AD63" w:rsidR="00B54C86" w:rsidRPr="00B54C86" w:rsidRDefault="006D3ADC" w:rsidP="00B54C86">
      <w:r>
        <w:t xml:space="preserve">Сопровождение осуществляется с </w:t>
      </w:r>
      <w:r w:rsidR="00B54C86">
        <w:t xml:space="preserve">9.00-18.00 по рабочим дням, по выходным и в не рабочее время коэффициент 2. Минимальный объем консультации 15 минут. Минимальный объем </w:t>
      </w:r>
      <w:r w:rsidR="00355DED">
        <w:t xml:space="preserve">работ </w:t>
      </w:r>
      <w:r w:rsidR="00B54C86">
        <w:t xml:space="preserve">при выезде </w:t>
      </w:r>
      <w:r w:rsidR="00E7770A">
        <w:t>2</w:t>
      </w:r>
      <w:r w:rsidR="00B54C86">
        <w:t xml:space="preserve"> часа.</w:t>
      </w:r>
      <w:r w:rsidR="00590CA2">
        <w:t xml:space="preserve"> Время реакции на письменную заявку 4 </w:t>
      </w:r>
      <w:r w:rsidR="00355DED">
        <w:t xml:space="preserve">рабочих </w:t>
      </w:r>
      <w:r w:rsidR="00590CA2">
        <w:t>часа.</w:t>
      </w:r>
    </w:p>
    <w:p w14:paraId="19982BD6" w14:textId="7DD66650" w:rsidR="00401E5D" w:rsidRDefault="00401E5D" w:rsidP="00401E5D">
      <w:pPr>
        <w:pStyle w:val="2"/>
      </w:pPr>
      <w:r>
        <w:t>О нас</w:t>
      </w:r>
    </w:p>
    <w:p w14:paraId="2538964C" w14:textId="25200665" w:rsidR="00BD1F75" w:rsidRDefault="00BD1F75" w:rsidP="00401E5D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58A229EE" w14:textId="77777777" w:rsidR="00401E5D" w:rsidRDefault="00401E5D" w:rsidP="00401E5D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1647CEA3" w:rsidR="00791704" w:rsidRDefault="00401E5D" w:rsidP="00791704">
      <w:pPr>
        <w:pStyle w:val="a"/>
        <w:numPr>
          <w:ilvl w:val="0"/>
          <w:numId w:val="8"/>
        </w:numPr>
      </w:pPr>
      <w:r>
        <w:t>Опыт работы в данных</w:t>
      </w:r>
      <w:r w:rsidR="00791704">
        <w:t xml:space="preserve">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20C9238F" w14:textId="77777777" w:rsidR="00450057" w:rsidRDefault="00450057" w:rsidP="009D5BA7">
      <w:pPr>
        <w:contextualSpacing/>
      </w:pP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DB56B" w14:textId="77777777" w:rsidR="00A119F5" w:rsidRDefault="00A119F5" w:rsidP="009D5BA7">
      <w:r>
        <w:separator/>
      </w:r>
    </w:p>
  </w:endnote>
  <w:endnote w:type="continuationSeparator" w:id="0">
    <w:p w14:paraId="139F1E2A" w14:textId="77777777" w:rsidR="00A119F5" w:rsidRDefault="00A119F5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thelas Regular">
    <w:charset w:val="00"/>
    <w:family w:val="auto"/>
    <w:pitch w:val="variable"/>
    <w:sig w:usb0="A00000AF" w:usb1="5000205B" w:usb2="00000000" w:usb3="00000000" w:csb0="0000009B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4B6C" w14:textId="77777777" w:rsidR="00E452D9" w:rsidRDefault="00E452D9" w:rsidP="009D5BA7">
    <w:r>
      <w:rPr>
        <w:noProof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103AF" w14:textId="77777777" w:rsidR="00A119F5" w:rsidRDefault="00A119F5" w:rsidP="009D5BA7">
      <w:r>
        <w:separator/>
      </w:r>
    </w:p>
  </w:footnote>
  <w:footnote w:type="continuationSeparator" w:id="0">
    <w:p w14:paraId="3BD0B9F2" w14:textId="77777777" w:rsidR="00A119F5" w:rsidRDefault="00A119F5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E452D9" w:rsidRPr="00E318F2" w:rsidRDefault="00E452D9" w:rsidP="009D5BA7">
    <w:pPr>
      <w:pStyle w:val="a5"/>
      <w:rPr>
        <w:lang w:val="ru-RU"/>
      </w:rPr>
    </w:pPr>
    <w:r w:rsidRPr="009D5BA7">
      <w:rPr>
        <w:lang w:val="ru-RU"/>
      </w:rPr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E452D9" w:rsidRPr="00E318F2" w:rsidRDefault="00E452D9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E452D9" w:rsidRPr="00791704" w:rsidRDefault="00E452D9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E452D9" w:rsidRPr="00E318F2" w:rsidRDefault="00A119F5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="00E452D9" w:rsidRPr="009D5BA7">
        <w:rPr>
          <w:rStyle w:val="ab"/>
          <w:color w:val="1B3C52"/>
          <w:u w:val="none"/>
        </w:rPr>
        <w:t>www</w:t>
      </w:r>
      <w:r w:rsidR="00E452D9" w:rsidRPr="00E318F2">
        <w:rPr>
          <w:rStyle w:val="ab"/>
          <w:color w:val="1B3C52"/>
          <w:u w:val="none"/>
          <w:lang w:val="ru-RU"/>
        </w:rPr>
        <w:t>.</w:t>
      </w:r>
      <w:r w:rsidR="00E452D9" w:rsidRPr="009D5BA7">
        <w:rPr>
          <w:rStyle w:val="ab"/>
          <w:color w:val="1B3C52"/>
          <w:u w:val="none"/>
        </w:rPr>
        <w:t>bslt</w:t>
      </w:r>
      <w:r w:rsidR="00E452D9" w:rsidRPr="00E318F2">
        <w:rPr>
          <w:rStyle w:val="ab"/>
          <w:color w:val="1B3C52"/>
          <w:u w:val="none"/>
          <w:lang w:val="ru-RU"/>
        </w:rPr>
        <w:t>.</w:t>
      </w:r>
      <w:r w:rsidR="00E452D9" w:rsidRPr="009D5BA7">
        <w:rPr>
          <w:rStyle w:val="ab"/>
          <w:color w:val="1B3C52"/>
          <w:u w:val="none"/>
        </w:rPr>
        <w:t>ru</w:t>
      </w:r>
    </w:hyperlink>
    <w:r w:rsidR="00E452D9" w:rsidRPr="00E318F2">
      <w:rPr>
        <w:lang w:val="ru-RU"/>
      </w:rPr>
      <w:t xml:space="preserve"> / </w:t>
    </w:r>
    <w:hyperlink r:id="rId3" w:history="1">
      <w:r w:rsidR="00E452D9" w:rsidRPr="009D5BA7">
        <w:rPr>
          <w:rStyle w:val="ab"/>
        </w:rPr>
        <w:t>info</w:t>
      </w:r>
      <w:r w:rsidR="00E452D9" w:rsidRPr="00E318F2">
        <w:rPr>
          <w:rStyle w:val="ab"/>
          <w:lang w:val="ru-RU"/>
        </w:rPr>
        <w:t>@</w:t>
      </w:r>
      <w:r w:rsidR="00E452D9" w:rsidRPr="009D5BA7">
        <w:rPr>
          <w:rStyle w:val="ab"/>
        </w:rPr>
        <w:t>bslt</w:t>
      </w:r>
      <w:r w:rsidR="00E452D9" w:rsidRPr="00E318F2">
        <w:rPr>
          <w:rStyle w:val="ab"/>
          <w:lang w:val="ru-RU"/>
        </w:rPr>
        <w:t>.</w:t>
      </w:r>
      <w:r w:rsidR="00E452D9" w:rsidRPr="009D5BA7">
        <w:rPr>
          <w:rStyle w:val="ab"/>
        </w:rPr>
        <w:t>ru</w:t>
      </w:r>
    </w:hyperlink>
  </w:p>
  <w:p w14:paraId="748A1E86" w14:textId="77777777" w:rsidR="00E452D9" w:rsidRPr="00E318F2" w:rsidRDefault="00E452D9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E452D9" w:rsidRPr="006D61B1" w:rsidRDefault="00E452D9" w:rsidP="009D5BA7">
    <w:pPr>
      <w:pStyle w:val="a5"/>
    </w:pPr>
    <w:r w:rsidRPr="00923A7F">
      <w:rPr>
        <w:lang w:val="ru-RU"/>
      </w:rPr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91F1219"/>
    <w:multiLevelType w:val="hybridMultilevel"/>
    <w:tmpl w:val="ED14B61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0E7967E9"/>
    <w:multiLevelType w:val="hybridMultilevel"/>
    <w:tmpl w:val="4F8404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15953238"/>
    <w:multiLevelType w:val="multilevel"/>
    <w:tmpl w:val="3884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347A4F"/>
    <w:multiLevelType w:val="hybridMultilevel"/>
    <w:tmpl w:val="DEFC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71F74"/>
    <w:multiLevelType w:val="hybridMultilevel"/>
    <w:tmpl w:val="D352747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42E518E5"/>
    <w:multiLevelType w:val="hybridMultilevel"/>
    <w:tmpl w:val="C5A8433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51D824E8"/>
    <w:multiLevelType w:val="hybridMultilevel"/>
    <w:tmpl w:val="3F0AC8F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5CE0486C"/>
    <w:multiLevelType w:val="hybridMultilevel"/>
    <w:tmpl w:val="3416BDE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783019DF"/>
    <w:multiLevelType w:val="hybridMultilevel"/>
    <w:tmpl w:val="7B9C73A6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>
    <w:nsid w:val="7B750FB4"/>
    <w:multiLevelType w:val="hybridMultilevel"/>
    <w:tmpl w:val="2C2E4E4E"/>
    <w:lvl w:ilvl="0" w:tplc="040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8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8"/>
  </w:num>
  <w:num w:numId="5">
    <w:abstractNumId w:val="1"/>
  </w:num>
  <w:num w:numId="6">
    <w:abstractNumId w:val="16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15"/>
  </w:num>
  <w:num w:numId="12">
    <w:abstractNumId w:val="17"/>
  </w:num>
  <w:num w:numId="13">
    <w:abstractNumId w:val="6"/>
  </w:num>
  <w:num w:numId="14">
    <w:abstractNumId w:val="5"/>
  </w:num>
  <w:num w:numId="15">
    <w:abstractNumId w:val="13"/>
  </w:num>
  <w:num w:numId="16">
    <w:abstractNumId w:val="11"/>
  </w:num>
  <w:num w:numId="17">
    <w:abstractNumId w:val="12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53844"/>
    <w:rsid w:val="0007601F"/>
    <w:rsid w:val="000C7E67"/>
    <w:rsid w:val="00143571"/>
    <w:rsid w:val="00143F75"/>
    <w:rsid w:val="00203448"/>
    <w:rsid w:val="00250020"/>
    <w:rsid w:val="002549E8"/>
    <w:rsid w:val="00257639"/>
    <w:rsid w:val="002B78F5"/>
    <w:rsid w:val="002C4A41"/>
    <w:rsid w:val="002F58F6"/>
    <w:rsid w:val="00332952"/>
    <w:rsid w:val="00355DED"/>
    <w:rsid w:val="00382A91"/>
    <w:rsid w:val="00394BBE"/>
    <w:rsid w:val="00401E5D"/>
    <w:rsid w:val="004061DC"/>
    <w:rsid w:val="00450057"/>
    <w:rsid w:val="0053466E"/>
    <w:rsid w:val="00590CA2"/>
    <w:rsid w:val="005B37B2"/>
    <w:rsid w:val="005E3556"/>
    <w:rsid w:val="006D3ADC"/>
    <w:rsid w:val="006D61B1"/>
    <w:rsid w:val="006E6808"/>
    <w:rsid w:val="00742FD8"/>
    <w:rsid w:val="00751D13"/>
    <w:rsid w:val="00767509"/>
    <w:rsid w:val="00791704"/>
    <w:rsid w:val="007B3A50"/>
    <w:rsid w:val="00806995"/>
    <w:rsid w:val="008A23B0"/>
    <w:rsid w:val="008A260B"/>
    <w:rsid w:val="00923A7F"/>
    <w:rsid w:val="00935FA6"/>
    <w:rsid w:val="009A4D42"/>
    <w:rsid w:val="009C7EDA"/>
    <w:rsid w:val="009D5BA7"/>
    <w:rsid w:val="009E6132"/>
    <w:rsid w:val="00A119F5"/>
    <w:rsid w:val="00A331C2"/>
    <w:rsid w:val="00A43776"/>
    <w:rsid w:val="00A75783"/>
    <w:rsid w:val="00A9321D"/>
    <w:rsid w:val="00B14FB4"/>
    <w:rsid w:val="00B257C1"/>
    <w:rsid w:val="00B35BA5"/>
    <w:rsid w:val="00B4679B"/>
    <w:rsid w:val="00B54C86"/>
    <w:rsid w:val="00BD1F75"/>
    <w:rsid w:val="00BF5382"/>
    <w:rsid w:val="00C92614"/>
    <w:rsid w:val="00C96907"/>
    <w:rsid w:val="00CB0F4F"/>
    <w:rsid w:val="00CD59AF"/>
    <w:rsid w:val="00CE2FF6"/>
    <w:rsid w:val="00D1437E"/>
    <w:rsid w:val="00D265D7"/>
    <w:rsid w:val="00D37634"/>
    <w:rsid w:val="00D4262A"/>
    <w:rsid w:val="00D4319A"/>
    <w:rsid w:val="00D96C9D"/>
    <w:rsid w:val="00E0514D"/>
    <w:rsid w:val="00E07C2D"/>
    <w:rsid w:val="00E17632"/>
    <w:rsid w:val="00E27707"/>
    <w:rsid w:val="00E318F2"/>
    <w:rsid w:val="00E452D9"/>
    <w:rsid w:val="00E63A08"/>
    <w:rsid w:val="00E7770A"/>
    <w:rsid w:val="00EA4D23"/>
    <w:rsid w:val="00F138F3"/>
    <w:rsid w:val="00F143B9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B5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B5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slt.ru/?page_id=1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slt.ru/?page_id=383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2" Type="http://schemas.openxmlformats.org/officeDocument/2006/relationships/hyperlink" Target="http://www.bslt.r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484F6E-2BD6-4ACC-A952-7C6EC2E4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Горошков Петр</cp:lastModifiedBy>
  <cp:revision>12</cp:revision>
  <cp:lastPrinted>2015-02-25T18:30:00Z</cp:lastPrinted>
  <dcterms:created xsi:type="dcterms:W3CDTF">2015-03-16T09:47:00Z</dcterms:created>
  <dcterms:modified xsi:type="dcterms:W3CDTF">2015-04-29T12:40:00Z</dcterms:modified>
</cp:coreProperties>
</file>